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52" w:rsidRDefault="004D6B52" w:rsidP="004D6B52">
      <w:pPr>
        <w:jc w:val="center"/>
        <w:rPr>
          <w:b/>
          <w:szCs w:val="21"/>
        </w:rPr>
      </w:pPr>
      <w:proofErr w:type="spellStart"/>
      <w:r>
        <w:rPr>
          <w:rFonts w:hint="eastAsia"/>
          <w:b/>
          <w:szCs w:val="21"/>
        </w:rPr>
        <w:t>w</w:t>
      </w:r>
      <w:r>
        <w:rPr>
          <w:b/>
          <w:szCs w:val="21"/>
        </w:rPr>
        <w:t>eb</w:t>
      </w:r>
      <w:r>
        <w:rPr>
          <w:rFonts w:hint="eastAsia"/>
          <w:b/>
          <w:szCs w:val="21"/>
        </w:rPr>
        <w:t>S</w:t>
      </w:r>
      <w:r>
        <w:rPr>
          <w:b/>
          <w:szCs w:val="21"/>
        </w:rPr>
        <w:t>ervice</w:t>
      </w:r>
      <w:proofErr w:type="spellEnd"/>
      <w:r>
        <w:rPr>
          <w:rFonts w:hint="eastAsia"/>
          <w:b/>
          <w:szCs w:val="21"/>
        </w:rPr>
        <w:t>服务接口说明</w:t>
      </w:r>
    </w:p>
    <w:p w:rsidR="004D6B52" w:rsidRDefault="004D6B52" w:rsidP="00B12FDD">
      <w:pPr>
        <w:rPr>
          <w:b/>
          <w:szCs w:val="21"/>
        </w:rPr>
      </w:pPr>
      <w:r>
        <w:rPr>
          <w:rFonts w:hint="eastAsia"/>
          <w:b/>
          <w:szCs w:val="21"/>
        </w:rPr>
        <w:t>功能：读取设备测量配置信息。</w:t>
      </w:r>
    </w:p>
    <w:p w:rsidR="00B12FDD" w:rsidRPr="00DA1380" w:rsidRDefault="004D6B52" w:rsidP="00B12FDD">
      <w:pPr>
        <w:rPr>
          <w:b/>
          <w:szCs w:val="21"/>
        </w:rPr>
      </w:pPr>
      <w:r>
        <w:rPr>
          <w:rFonts w:hint="eastAsia"/>
          <w:b/>
          <w:szCs w:val="21"/>
        </w:rPr>
        <w:t>服务器</w:t>
      </w:r>
      <w:r w:rsidR="00DA1380" w:rsidRPr="00DA1380">
        <w:rPr>
          <w:rFonts w:hint="eastAsia"/>
          <w:b/>
          <w:szCs w:val="21"/>
        </w:rPr>
        <w:t>地址</w:t>
      </w:r>
    </w:p>
    <w:p w:rsidR="00DA1380" w:rsidRDefault="00C17CF5" w:rsidP="00B12FDD">
      <w:pPr>
        <w:rPr>
          <w:b/>
          <w:szCs w:val="21"/>
        </w:rPr>
      </w:pPr>
      <w:hyperlink r:id="rId6" w:history="1">
        <w:r w:rsidR="004D6B52" w:rsidRPr="00FC5E7A">
          <w:rPr>
            <w:rStyle w:val="a5"/>
            <w:b/>
            <w:szCs w:val="21"/>
          </w:rPr>
          <w:t>http://XXX.XXX.XXX.XXX</w:t>
        </w:r>
      </w:hyperlink>
      <w:r w:rsidR="00DA1380" w:rsidRPr="00DA1380">
        <w:rPr>
          <w:b/>
          <w:szCs w:val="21"/>
        </w:rPr>
        <w:t>:</w:t>
      </w:r>
      <w:r w:rsidR="004D6B52">
        <w:rPr>
          <w:b/>
          <w:szCs w:val="21"/>
        </w:rPr>
        <w:t>[</w:t>
      </w:r>
      <w:r w:rsidR="004D6B52">
        <w:rPr>
          <w:rFonts w:hint="eastAsia"/>
          <w:b/>
          <w:szCs w:val="21"/>
        </w:rPr>
        <w:t>端口号</w:t>
      </w:r>
      <w:r w:rsidR="004D6B52">
        <w:rPr>
          <w:b/>
          <w:szCs w:val="21"/>
        </w:rPr>
        <w:t>]</w:t>
      </w:r>
      <w:r w:rsidR="00DA1380" w:rsidRPr="00DA1380">
        <w:rPr>
          <w:b/>
          <w:szCs w:val="21"/>
        </w:rPr>
        <w:t>/</w:t>
      </w:r>
      <w:r w:rsidR="004D6B52" w:rsidRPr="004D6B52">
        <w:t xml:space="preserve"> </w:t>
      </w:r>
      <w:r w:rsidR="004D6B52" w:rsidRPr="004D6B52">
        <w:rPr>
          <w:b/>
          <w:szCs w:val="21"/>
        </w:rPr>
        <w:t>IOTService.asmx</w:t>
      </w:r>
    </w:p>
    <w:p w:rsidR="00E623FA" w:rsidRDefault="00FC530F" w:rsidP="00B12FDD">
      <w:pPr>
        <w:rPr>
          <w:b/>
          <w:szCs w:val="21"/>
        </w:rPr>
      </w:pPr>
      <w:r>
        <w:rPr>
          <w:rFonts w:hint="eastAsia"/>
          <w:b/>
          <w:szCs w:val="21"/>
        </w:rPr>
        <w:t>IP:116.62.61.36:56001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996"/>
      </w:tblGrid>
      <w:tr w:rsidR="006E0471" w:rsidRPr="00DD0164" w:rsidTr="00B11BE1">
        <w:tc>
          <w:tcPr>
            <w:tcW w:w="1526" w:type="dxa"/>
          </w:tcPr>
          <w:p w:rsidR="006E0471" w:rsidRPr="00DD0164" w:rsidRDefault="006E0471" w:rsidP="00B11BE1">
            <w:pPr>
              <w:spacing w:line="220" w:lineRule="atLeast"/>
            </w:pPr>
            <w:r w:rsidRPr="00DD0164">
              <w:rPr>
                <w:rFonts w:cs="微软雅黑" w:hint="eastAsia"/>
              </w:rPr>
              <w:t>请求地址</w:t>
            </w:r>
          </w:p>
        </w:tc>
        <w:tc>
          <w:tcPr>
            <w:tcW w:w="6996" w:type="dxa"/>
          </w:tcPr>
          <w:p w:rsidR="006E0471" w:rsidRPr="0067315C" w:rsidRDefault="006E0471" w:rsidP="00B11BE1">
            <w:pPr>
              <w:spacing w:line="220" w:lineRule="atLeast"/>
            </w:pPr>
            <w:r>
              <w:rPr>
                <w:color w:val="000000"/>
              </w:rPr>
              <w:t xml:space="preserve"> </w:t>
            </w:r>
            <w:r w:rsidR="004D6B52" w:rsidRPr="004D6B52">
              <w:rPr>
                <w:color w:val="000000"/>
              </w:rPr>
              <w:t>/IOTService.asmx/</w:t>
            </w:r>
            <w:proofErr w:type="spellStart"/>
            <w:r w:rsidR="004D6B52" w:rsidRPr="004D6B52">
              <w:rPr>
                <w:color w:val="000000"/>
              </w:rPr>
              <w:t>GetMeasureValue</w:t>
            </w:r>
            <w:proofErr w:type="spellEnd"/>
          </w:p>
        </w:tc>
      </w:tr>
      <w:tr w:rsidR="006E0471" w:rsidRPr="00DD0164" w:rsidTr="00B11BE1">
        <w:tc>
          <w:tcPr>
            <w:tcW w:w="1526" w:type="dxa"/>
          </w:tcPr>
          <w:p w:rsidR="006E0471" w:rsidRPr="00DD0164" w:rsidRDefault="006E0471" w:rsidP="00B11BE1">
            <w:pPr>
              <w:spacing w:line="220" w:lineRule="atLeast"/>
            </w:pPr>
            <w:r w:rsidRPr="00DD0164">
              <w:rPr>
                <w:rFonts w:cs="微软雅黑" w:hint="eastAsia"/>
              </w:rPr>
              <w:t>请求参数</w:t>
            </w:r>
          </w:p>
        </w:tc>
        <w:tc>
          <w:tcPr>
            <w:tcW w:w="6996" w:type="dxa"/>
          </w:tcPr>
          <w:p w:rsidR="006E0471" w:rsidRDefault="004D6B52" w:rsidP="006E0471">
            <w:pPr>
              <w:spacing w:line="220" w:lineRule="atLeast"/>
              <w:rPr>
                <w:color w:val="000000"/>
              </w:rPr>
            </w:pPr>
            <w:proofErr w:type="spellStart"/>
            <w:r w:rsidRPr="004D6B52">
              <w:rPr>
                <w:b/>
                <w:bCs/>
                <w:color w:val="006400"/>
              </w:rPr>
              <w:t>UserName</w:t>
            </w:r>
            <w:proofErr w:type="spellEnd"/>
            <w:r w:rsidR="006E0471">
              <w:rPr>
                <w:color w:val="000000"/>
              </w:rPr>
              <w:t>=</w:t>
            </w:r>
            <w:r w:rsidR="006E0471">
              <w:rPr>
                <w:b/>
                <w:bCs/>
                <w:color w:val="00008B"/>
              </w:rPr>
              <w:t>string</w:t>
            </w:r>
            <w:r w:rsidR="006E0471">
              <w:rPr>
                <w:rFonts w:hint="eastAsia"/>
                <w:b/>
                <w:bCs/>
                <w:color w:val="00008B"/>
              </w:rPr>
              <w:t xml:space="preserve"> </w:t>
            </w:r>
            <w:r>
              <w:rPr>
                <w:rFonts w:hint="eastAsia"/>
                <w:b/>
                <w:bCs/>
                <w:color w:val="00008B"/>
              </w:rPr>
              <w:t>用户编号</w:t>
            </w:r>
          </w:p>
          <w:p w:rsidR="006E0471" w:rsidRDefault="004D6B52" w:rsidP="006E0471">
            <w:pPr>
              <w:spacing w:line="220" w:lineRule="atLeast"/>
              <w:rPr>
                <w:color w:val="000000"/>
              </w:rPr>
            </w:pPr>
            <w:r w:rsidRPr="004D6B52">
              <w:rPr>
                <w:b/>
                <w:bCs/>
                <w:color w:val="006400"/>
              </w:rPr>
              <w:t>Password</w:t>
            </w:r>
            <w:r w:rsidR="006E0471">
              <w:rPr>
                <w:color w:val="000000"/>
              </w:rPr>
              <w:t>=</w:t>
            </w:r>
            <w:r w:rsidR="006E0471">
              <w:rPr>
                <w:b/>
                <w:bCs/>
                <w:color w:val="00008B"/>
              </w:rPr>
              <w:t>string</w:t>
            </w:r>
            <w:r w:rsidR="006E0471">
              <w:rPr>
                <w:rFonts w:hint="eastAsia"/>
                <w:b/>
                <w:bCs/>
                <w:color w:val="00008B"/>
              </w:rPr>
              <w:t xml:space="preserve"> </w:t>
            </w:r>
            <w:r w:rsidR="006E0471">
              <w:rPr>
                <w:rFonts w:hint="eastAsia"/>
                <w:b/>
                <w:bCs/>
                <w:color w:val="00008B"/>
              </w:rPr>
              <w:t>密码</w:t>
            </w:r>
          </w:p>
          <w:p w:rsidR="006E0471" w:rsidRDefault="004D6B52" w:rsidP="006E0471">
            <w:pPr>
              <w:spacing w:line="220" w:lineRule="atLeast"/>
              <w:rPr>
                <w:color w:val="000000"/>
              </w:rPr>
            </w:pPr>
            <w:proofErr w:type="spellStart"/>
            <w:r w:rsidRPr="004D6B52">
              <w:rPr>
                <w:b/>
                <w:bCs/>
                <w:color w:val="006400"/>
              </w:rPr>
              <w:t>MonitorNum</w:t>
            </w:r>
            <w:proofErr w:type="spellEnd"/>
            <w:r w:rsidR="006E0471">
              <w:rPr>
                <w:color w:val="000000"/>
              </w:rPr>
              <w:t>=</w:t>
            </w:r>
            <w:proofErr w:type="spellStart"/>
            <w:r>
              <w:rPr>
                <w:rFonts w:hint="eastAsia"/>
                <w:b/>
                <w:bCs/>
                <w:color w:val="00008B"/>
              </w:rPr>
              <w:t>int</w:t>
            </w:r>
            <w:proofErr w:type="spellEnd"/>
            <w:r w:rsidR="006E0471">
              <w:rPr>
                <w:rFonts w:hint="eastAsia"/>
                <w:b/>
                <w:bCs/>
                <w:color w:val="00008B"/>
              </w:rPr>
              <w:t xml:space="preserve"> </w:t>
            </w:r>
            <w:r>
              <w:rPr>
                <w:rFonts w:hint="eastAsia"/>
                <w:b/>
                <w:bCs/>
                <w:color w:val="00008B"/>
              </w:rPr>
              <w:t>设备编号</w:t>
            </w:r>
          </w:p>
          <w:p w:rsidR="004D6B52" w:rsidRPr="00DD0164" w:rsidRDefault="004D6B52" w:rsidP="004D6B52">
            <w:pPr>
              <w:spacing w:line="220" w:lineRule="atLeast"/>
            </w:pP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&lt;?xml version="1.0" encoding="utf-8"?&gt;</w:t>
            </w: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&lt;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soap:Envelope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xmlns:xsi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="http://www.w3.org/2001/XMLSchema-instance" 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xmlns:xsd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="http://www.w3.org/2001/XMLSchema" 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xmlns:soap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="http://schemas.xmlsoap.org/soap/envelope/"&gt;</w:t>
            </w: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 &lt;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soap:Body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&gt;</w:t>
            </w: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   &lt;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GetMeasureValue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xmlns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="http://tempuri.org/"&gt;</w:t>
            </w: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     &lt;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UserName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&gt;</w:t>
            </w:r>
            <w:r>
              <w:rPr>
                <w:rFonts w:ascii="Courier New" w:eastAsia="宋体" w:hAnsi="Courier New" w:cs="Courier New"/>
                <w:color w:val="00008B"/>
                <w:kern w:val="0"/>
                <w:sz w:val="15"/>
                <w:szCs w:val="15"/>
              </w:rPr>
              <w:t>HS00001</w:t>
            </w: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&lt;/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UserName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&gt;</w:t>
            </w: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     &lt;Password&gt;</w:t>
            </w:r>
            <w:r>
              <w:rPr>
                <w:rFonts w:ascii="Courier New" w:eastAsia="宋体" w:hAnsi="Courier New" w:cs="Courier New"/>
                <w:color w:val="00008B"/>
                <w:kern w:val="0"/>
                <w:sz w:val="15"/>
                <w:szCs w:val="15"/>
              </w:rPr>
              <w:t>888888</w:t>
            </w: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&lt;/Password&gt;</w:t>
            </w: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     &lt;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MonitorNum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&gt;</w:t>
            </w:r>
            <w:r>
              <w:rPr>
                <w:rFonts w:ascii="Courier New" w:eastAsia="宋体" w:hAnsi="Courier New" w:cs="Courier New"/>
                <w:color w:val="00008B"/>
                <w:kern w:val="0"/>
                <w:sz w:val="15"/>
                <w:szCs w:val="15"/>
              </w:rPr>
              <w:t>1</w:t>
            </w: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&lt;/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MonitorNum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&gt;</w:t>
            </w: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   &lt;/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GetMeasureValue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&gt;</w:t>
            </w:r>
          </w:p>
          <w:p w:rsidR="004D6B52" w:rsidRPr="004D6B52" w:rsidRDefault="004D6B52" w:rsidP="004D6B5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 xml:space="preserve">  &lt;/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soap:Body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&gt;</w:t>
            </w:r>
          </w:p>
          <w:p w:rsidR="006E0471" w:rsidRPr="00DD0164" w:rsidRDefault="004D6B52" w:rsidP="004D6B52">
            <w:pPr>
              <w:spacing w:line="220" w:lineRule="atLeast"/>
            </w:pPr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&lt;/</w:t>
            </w:r>
            <w:proofErr w:type="spellStart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soap:Envelope</w:t>
            </w:r>
            <w:proofErr w:type="spellEnd"/>
            <w:r w:rsidRPr="004D6B5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shd w:val="clear" w:color="auto" w:fill="E5E5CC"/>
              </w:rPr>
              <w:t>&gt;</w:t>
            </w:r>
          </w:p>
        </w:tc>
      </w:tr>
      <w:tr w:rsidR="006E0471" w:rsidRPr="00DD0164" w:rsidTr="00B11BE1">
        <w:tc>
          <w:tcPr>
            <w:tcW w:w="1526" w:type="dxa"/>
          </w:tcPr>
          <w:p w:rsidR="006E0471" w:rsidRPr="00DD0164" w:rsidRDefault="006E0471" w:rsidP="00B11BE1">
            <w:pPr>
              <w:spacing w:line="220" w:lineRule="atLeast"/>
            </w:pPr>
            <w:r w:rsidRPr="00DD0164">
              <w:rPr>
                <w:rFonts w:cs="微软雅黑" w:hint="eastAsia"/>
              </w:rPr>
              <w:t>请求返回</w:t>
            </w:r>
          </w:p>
        </w:tc>
        <w:tc>
          <w:tcPr>
            <w:tcW w:w="6996" w:type="dxa"/>
          </w:tcPr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&lt;?xml version="1.0" encoding="ISO-8859-1"?&gt;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MeasureResult</w:t>
            </w:r>
            <w:proofErr w:type="spellEnd"/>
            <w:r w:rsidRPr="004D6B52">
              <w:rPr>
                <w:color w:val="000000"/>
              </w:rPr>
              <w:t xml:space="preserve"> </w:t>
            </w:r>
            <w:proofErr w:type="spellStart"/>
            <w:r w:rsidRPr="004D6B52">
              <w:rPr>
                <w:color w:val="000000"/>
              </w:rPr>
              <w:t>xmlns</w:t>
            </w:r>
            <w:proofErr w:type="spellEnd"/>
            <w:r w:rsidRPr="004D6B52">
              <w:rPr>
                <w:color w:val="000000"/>
              </w:rPr>
              <w:t xml:space="preserve">="http://tempuri.org/" </w:t>
            </w:r>
            <w:proofErr w:type="spellStart"/>
            <w:r w:rsidRPr="004D6B52">
              <w:rPr>
                <w:color w:val="000000"/>
              </w:rPr>
              <w:t>xmlns:xsi</w:t>
            </w:r>
            <w:proofErr w:type="spellEnd"/>
            <w:r w:rsidRPr="004D6B52">
              <w:rPr>
                <w:color w:val="000000"/>
              </w:rPr>
              <w:t xml:space="preserve">="http://www.w3.org/2001/XMLSchema-instance" </w:t>
            </w:r>
            <w:proofErr w:type="spellStart"/>
            <w:r w:rsidRPr="004D6B52">
              <w:rPr>
                <w:color w:val="000000"/>
              </w:rPr>
              <w:t>xmlns:xsd</w:t>
            </w:r>
            <w:proofErr w:type="spellEnd"/>
            <w:r w:rsidRPr="004D6B52">
              <w:rPr>
                <w:color w:val="000000"/>
              </w:rPr>
              <w:t>="http://www.w3.org/2001/XMLSchema"&gt;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ErrorStatus</w:t>
            </w:r>
            <w:proofErr w:type="spellEnd"/>
            <w:r w:rsidRPr="004D6B52">
              <w:rPr>
                <w:color w:val="000000"/>
              </w:rPr>
              <w:t>&gt;0&lt;/</w:t>
            </w:r>
            <w:proofErr w:type="spellStart"/>
            <w:r w:rsidRPr="004D6B52">
              <w:rPr>
                <w:color w:val="000000"/>
              </w:rPr>
              <w:t>ErrorStatus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ErrorInfo</w:t>
            </w:r>
            <w:proofErr w:type="spellEnd"/>
            <w:r w:rsidRPr="004D6B52">
              <w:rPr>
                <w:color w:val="000000"/>
              </w:rPr>
              <w:t>/&gt;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MeasureValues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MonitorMeasureValue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MonitorID</w:t>
            </w:r>
            <w:proofErr w:type="spellEnd"/>
            <w:r w:rsidRPr="004D6B52">
              <w:rPr>
                <w:color w:val="000000"/>
              </w:rPr>
              <w:t>&gt;</w:t>
            </w:r>
            <w:r w:rsidR="00177654">
              <w:rPr>
                <w:rFonts w:hint="eastAsia"/>
                <w:color w:val="000000"/>
              </w:rPr>
              <w:t>设备</w:t>
            </w:r>
            <w:r w:rsidR="00177654">
              <w:rPr>
                <w:rFonts w:hint="eastAsia"/>
                <w:color w:val="000000"/>
              </w:rPr>
              <w:t>ID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MonitorID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MonitorName</w:t>
            </w:r>
            <w:proofErr w:type="spellEnd"/>
            <w:r w:rsidRPr="004D6B52">
              <w:rPr>
                <w:color w:val="000000"/>
              </w:rPr>
              <w:t>&gt;</w:t>
            </w:r>
            <w:r w:rsidR="00177654">
              <w:rPr>
                <w:rFonts w:hint="eastAsia"/>
                <w:color w:val="000000"/>
              </w:rPr>
              <w:t>设备名称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MonitorName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MeasureType</w:t>
            </w:r>
            <w:proofErr w:type="spellEnd"/>
            <w:r w:rsidRPr="004D6B52">
              <w:rPr>
                <w:color w:val="000000"/>
              </w:rPr>
              <w:t>&gt;1&lt;/</w:t>
            </w:r>
            <w:proofErr w:type="spellStart"/>
            <w:r w:rsidRPr="004D6B52">
              <w:rPr>
                <w:color w:val="000000"/>
              </w:rPr>
              <w:t>MeasureType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rFonts w:hint="eastAsia"/>
                <w:color w:val="000000"/>
              </w:rPr>
              <w:t>&lt;</w:t>
            </w:r>
            <w:proofErr w:type="spellStart"/>
            <w:r w:rsidRPr="004D6B52">
              <w:rPr>
                <w:rFonts w:hint="eastAsia"/>
                <w:color w:val="000000"/>
              </w:rPr>
              <w:t>MeasureName</w:t>
            </w:r>
            <w:proofErr w:type="spellEnd"/>
            <w:r w:rsidRPr="004D6B52">
              <w:rPr>
                <w:rFonts w:hint="eastAsia"/>
                <w:color w:val="000000"/>
              </w:rPr>
              <w:t>&gt;1</w:t>
            </w:r>
            <w:r w:rsidRPr="004D6B52">
              <w:rPr>
                <w:rFonts w:hint="eastAsia"/>
                <w:color w:val="000000"/>
              </w:rPr>
              <w:t>号管压力</w:t>
            </w:r>
            <w:r w:rsidR="00177654" w:rsidRPr="00177654">
              <w:rPr>
                <w:rFonts w:hint="eastAsia"/>
                <w:color w:val="FF0000"/>
              </w:rPr>
              <w:t>(</w:t>
            </w:r>
            <w:r w:rsidR="00177654" w:rsidRPr="00177654">
              <w:rPr>
                <w:rFonts w:hint="eastAsia"/>
                <w:color w:val="FF0000"/>
              </w:rPr>
              <w:t>测量名称</w:t>
            </w:r>
            <w:r w:rsidR="00177654" w:rsidRPr="00177654">
              <w:rPr>
                <w:color w:val="FF0000"/>
              </w:rPr>
              <w:t>)</w:t>
            </w:r>
            <w:r w:rsidRPr="004D6B52">
              <w:rPr>
                <w:rFonts w:hint="eastAsia"/>
                <w:color w:val="000000"/>
              </w:rPr>
              <w:t>&lt;/</w:t>
            </w:r>
            <w:proofErr w:type="spellStart"/>
            <w:r w:rsidRPr="004D6B52">
              <w:rPr>
                <w:rFonts w:hint="eastAsia"/>
                <w:color w:val="000000"/>
              </w:rPr>
              <w:t>MeasureName</w:t>
            </w:r>
            <w:proofErr w:type="spellEnd"/>
            <w:r w:rsidRPr="004D6B52">
              <w:rPr>
                <w:rFonts w:hint="eastAsia"/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MeasureUnit</w:t>
            </w:r>
            <w:proofErr w:type="spellEnd"/>
            <w:r w:rsidRPr="004D6B52">
              <w:rPr>
                <w:color w:val="000000"/>
              </w:rPr>
              <w:t>&gt;kg</w:t>
            </w:r>
            <w:r w:rsidR="00177654" w:rsidRPr="00177654">
              <w:rPr>
                <w:rFonts w:hint="eastAsia"/>
                <w:color w:val="FF0000"/>
              </w:rPr>
              <w:t>（测量单位）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MeasureUnit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MeasureValue</w:t>
            </w:r>
            <w:proofErr w:type="spellEnd"/>
            <w:r w:rsidRPr="004D6B52">
              <w:rPr>
                <w:color w:val="000000"/>
              </w:rPr>
              <w:t>&gt;5.00000</w:t>
            </w:r>
            <w:r w:rsidR="00177654" w:rsidRPr="00177654">
              <w:rPr>
                <w:rFonts w:hint="eastAsia"/>
                <w:color w:val="FF0000"/>
              </w:rPr>
              <w:t>（设量值）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MeasureValue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IsDefault</w:t>
            </w:r>
            <w:proofErr w:type="spellEnd"/>
            <w:r w:rsidRPr="004D6B52">
              <w:rPr>
                <w:color w:val="000000"/>
              </w:rPr>
              <w:t>&gt;true</w:t>
            </w:r>
            <w:r w:rsidR="00177654" w:rsidRPr="00177654">
              <w:rPr>
                <w:rFonts w:hint="eastAsia"/>
                <w:color w:val="FF0000"/>
              </w:rPr>
              <w:t>（是否默认）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IsDefault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AlertEN</w:t>
            </w:r>
            <w:proofErr w:type="spellEnd"/>
            <w:r w:rsidRPr="004D6B52">
              <w:rPr>
                <w:color w:val="000000"/>
              </w:rPr>
              <w:t>&gt;true</w:t>
            </w:r>
            <w:r w:rsidR="00177654" w:rsidRPr="00177654">
              <w:rPr>
                <w:rFonts w:hint="eastAsia"/>
                <w:color w:val="FF0000"/>
              </w:rPr>
              <w:t>（是否启用报警）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AlertEN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LimitMax</w:t>
            </w:r>
            <w:proofErr w:type="spellEnd"/>
            <w:r w:rsidRPr="004D6B52">
              <w:rPr>
                <w:color w:val="000000"/>
              </w:rPr>
              <w:t>&gt;100</w:t>
            </w:r>
            <w:r w:rsidR="00177654" w:rsidRPr="00177654">
              <w:rPr>
                <w:rFonts w:hint="eastAsia"/>
                <w:color w:val="FF0000"/>
              </w:rPr>
              <w:t>（报警高限位）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LimitMax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LimitMin</w:t>
            </w:r>
            <w:proofErr w:type="spellEnd"/>
            <w:r w:rsidRPr="004D6B52">
              <w:rPr>
                <w:color w:val="000000"/>
              </w:rPr>
              <w:t>&gt;3</w:t>
            </w:r>
            <w:r w:rsidR="00177654" w:rsidRPr="00177654">
              <w:rPr>
                <w:rFonts w:hint="eastAsia"/>
                <w:color w:val="FF0000"/>
              </w:rPr>
              <w:t>（报警低限位）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LimitMin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</w:t>
            </w:r>
            <w:proofErr w:type="spellStart"/>
            <w:r w:rsidRPr="004D6B52">
              <w:rPr>
                <w:color w:val="000000"/>
              </w:rPr>
              <w:t>SendMSG</w:t>
            </w:r>
            <w:proofErr w:type="spellEnd"/>
            <w:r w:rsidRPr="004D6B52">
              <w:rPr>
                <w:color w:val="000000"/>
              </w:rPr>
              <w:t>&gt;true</w:t>
            </w:r>
            <w:r w:rsidR="00177654" w:rsidRPr="00177654">
              <w:rPr>
                <w:rFonts w:hint="eastAsia"/>
                <w:color w:val="FF0000"/>
              </w:rPr>
              <w:t>（是否发送短信）</w:t>
            </w: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SendMSG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rFonts w:hint="eastAsia"/>
                <w:color w:val="000000"/>
              </w:rPr>
              <w:t>&lt;</w:t>
            </w:r>
            <w:proofErr w:type="spellStart"/>
            <w:r w:rsidRPr="004D6B52">
              <w:rPr>
                <w:rFonts w:hint="eastAsia"/>
                <w:color w:val="000000"/>
              </w:rPr>
              <w:t>MSGContent</w:t>
            </w:r>
            <w:proofErr w:type="spellEnd"/>
            <w:r w:rsidRPr="004D6B52">
              <w:rPr>
                <w:rFonts w:hint="eastAsia"/>
                <w:color w:val="000000"/>
              </w:rPr>
              <w:t xml:space="preserve">&gt;{0}-{1} </w:t>
            </w:r>
            <w:r w:rsidRPr="004D6B52">
              <w:rPr>
                <w:rFonts w:hint="eastAsia"/>
                <w:color w:val="000000"/>
              </w:rPr>
              <w:t>数据超出安全范围</w:t>
            </w:r>
            <w:r w:rsidRPr="004D6B52">
              <w:rPr>
                <w:rFonts w:hint="eastAsia"/>
                <w:color w:val="000000"/>
              </w:rPr>
              <w:t>{3}</w:t>
            </w:r>
            <w:r w:rsidRPr="004D6B52">
              <w:rPr>
                <w:rFonts w:hint="eastAsia"/>
                <w:color w:val="000000"/>
              </w:rPr>
              <w:t>，当前值</w:t>
            </w:r>
            <w:r w:rsidRPr="004D6B52">
              <w:rPr>
                <w:rFonts w:hint="eastAsia"/>
                <w:color w:val="000000"/>
              </w:rPr>
              <w:t>{2}</w:t>
            </w:r>
            <w:r w:rsidRPr="004D6B52">
              <w:rPr>
                <w:rFonts w:hint="eastAsia"/>
                <w:color w:val="000000"/>
              </w:rPr>
              <w:t>。</w:t>
            </w:r>
            <w:bookmarkStart w:id="0" w:name="_GoBack"/>
            <w:r w:rsidR="00177654" w:rsidRPr="00177654">
              <w:rPr>
                <w:rFonts w:hint="eastAsia"/>
                <w:color w:val="FF0000"/>
              </w:rPr>
              <w:t>（短信内容）</w:t>
            </w:r>
            <w:bookmarkEnd w:id="0"/>
            <w:r w:rsidRPr="004D6B52">
              <w:rPr>
                <w:rFonts w:hint="eastAsia"/>
                <w:color w:val="000000"/>
              </w:rPr>
              <w:t>&lt;/</w:t>
            </w:r>
            <w:proofErr w:type="spellStart"/>
            <w:r w:rsidRPr="004D6B52">
              <w:rPr>
                <w:rFonts w:hint="eastAsia"/>
                <w:color w:val="000000"/>
              </w:rPr>
              <w:t>MSGContent</w:t>
            </w:r>
            <w:proofErr w:type="spellEnd"/>
            <w:r w:rsidRPr="004D6B52">
              <w:rPr>
                <w:rFonts w:hint="eastAsia"/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lastRenderedPageBreak/>
              <w:t>&lt;</w:t>
            </w:r>
            <w:proofErr w:type="spellStart"/>
            <w:r w:rsidRPr="004D6B52">
              <w:rPr>
                <w:color w:val="000000"/>
              </w:rPr>
              <w:t>UpdateTime</w:t>
            </w:r>
            <w:proofErr w:type="spellEnd"/>
            <w:r w:rsidRPr="004D6B52">
              <w:rPr>
                <w:color w:val="000000"/>
              </w:rPr>
              <w:t>&gt;2019-05-11T16:33:16.81&lt;/</w:t>
            </w:r>
            <w:proofErr w:type="spellStart"/>
            <w:r w:rsidRPr="004D6B52">
              <w:rPr>
                <w:color w:val="000000"/>
              </w:rPr>
              <w:t>UpdateTime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MonitorMeasureValue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4D6B52" w:rsidRPr="004D6B52" w:rsidRDefault="004D6B52" w:rsidP="004D6B52">
            <w:pPr>
              <w:pStyle w:val="HTML"/>
              <w:rPr>
                <w:color w:val="000000"/>
              </w:rPr>
            </w:pP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MeasureValues</w:t>
            </w:r>
            <w:proofErr w:type="spellEnd"/>
            <w:r w:rsidRPr="004D6B52">
              <w:rPr>
                <w:color w:val="000000"/>
              </w:rPr>
              <w:t>&gt;</w:t>
            </w:r>
          </w:p>
          <w:p w:rsidR="006E0471" w:rsidRPr="00DD0164" w:rsidRDefault="004D6B52" w:rsidP="004D6B52">
            <w:pPr>
              <w:pStyle w:val="HTML"/>
            </w:pPr>
            <w:r w:rsidRPr="004D6B52">
              <w:rPr>
                <w:color w:val="000000"/>
              </w:rPr>
              <w:t>&lt;/</w:t>
            </w:r>
            <w:proofErr w:type="spellStart"/>
            <w:r w:rsidRPr="004D6B52">
              <w:rPr>
                <w:color w:val="000000"/>
              </w:rPr>
              <w:t>MeasureResult</w:t>
            </w:r>
            <w:proofErr w:type="spellEnd"/>
            <w:r w:rsidRPr="004D6B52">
              <w:rPr>
                <w:color w:val="000000"/>
              </w:rPr>
              <w:t>&gt;</w:t>
            </w:r>
          </w:p>
        </w:tc>
      </w:tr>
      <w:tr w:rsidR="006E0471" w:rsidRPr="00DD0164" w:rsidTr="00B11BE1">
        <w:tc>
          <w:tcPr>
            <w:tcW w:w="1526" w:type="dxa"/>
          </w:tcPr>
          <w:p w:rsidR="006E0471" w:rsidRPr="00DD0164" w:rsidRDefault="006E0471" w:rsidP="006E0471">
            <w:pPr>
              <w:spacing w:line="220" w:lineRule="atLeast"/>
              <w:ind w:rightChars="-25" w:right="-53"/>
            </w:pPr>
            <w:r w:rsidRPr="00DD0164">
              <w:rPr>
                <w:rFonts w:cs="微软雅黑" w:hint="eastAsia"/>
              </w:rPr>
              <w:lastRenderedPageBreak/>
              <w:t>请求返回参数</w:t>
            </w:r>
          </w:p>
        </w:tc>
        <w:tc>
          <w:tcPr>
            <w:tcW w:w="6996" w:type="dxa"/>
          </w:tcPr>
          <w:p w:rsidR="00E623FA" w:rsidRDefault="00177654" w:rsidP="00E623FA">
            <w:pPr>
              <w:spacing w:line="220" w:lineRule="atLeast"/>
              <w:rPr>
                <w:rFonts w:cs="微软雅黑"/>
              </w:rPr>
            </w:pPr>
            <w:proofErr w:type="spellStart"/>
            <w:r w:rsidRPr="00177654">
              <w:rPr>
                <w:color w:val="000000"/>
              </w:rPr>
              <w:t>ErrorStatus</w:t>
            </w:r>
            <w:proofErr w:type="spellEnd"/>
            <w:r w:rsidR="006E0471">
              <w:rPr>
                <w:rFonts w:cs="微软雅黑" w:hint="eastAsia"/>
              </w:rPr>
              <w:t>结果</w:t>
            </w:r>
            <w:r w:rsidR="00E623FA">
              <w:rPr>
                <w:rFonts w:cs="微软雅黑" w:hint="eastAsia"/>
              </w:rPr>
              <w:t>代码</w:t>
            </w:r>
          </w:p>
          <w:p w:rsidR="00E623FA" w:rsidRPr="00E623FA" w:rsidRDefault="00E623FA" w:rsidP="00E623FA">
            <w:pPr>
              <w:spacing w:line="220" w:lineRule="atLeast"/>
              <w:rPr>
                <w:rFonts w:cs="微软雅黑"/>
              </w:rPr>
            </w:pPr>
            <w:r w:rsidRPr="00E623FA">
              <w:rPr>
                <w:rFonts w:cs="微软雅黑" w:hint="eastAsia"/>
              </w:rPr>
              <w:t>"0", "</w:t>
            </w:r>
            <w:r w:rsidR="00177654">
              <w:rPr>
                <w:rFonts w:cs="微软雅黑" w:hint="eastAsia"/>
              </w:rPr>
              <w:t>读取</w:t>
            </w:r>
            <w:r w:rsidRPr="00E623FA">
              <w:rPr>
                <w:rFonts w:cs="微软雅黑" w:hint="eastAsia"/>
              </w:rPr>
              <w:t>成功</w:t>
            </w:r>
            <w:r w:rsidRPr="00E623FA">
              <w:rPr>
                <w:rFonts w:cs="微软雅黑" w:hint="eastAsia"/>
              </w:rPr>
              <w:t>"</w:t>
            </w:r>
          </w:p>
          <w:p w:rsidR="00E623FA" w:rsidRPr="00E623FA" w:rsidRDefault="00E623FA" w:rsidP="00E623FA">
            <w:pPr>
              <w:spacing w:line="220" w:lineRule="atLeast"/>
              <w:rPr>
                <w:rFonts w:cs="微软雅黑"/>
              </w:rPr>
            </w:pPr>
            <w:r w:rsidRPr="00E623FA">
              <w:rPr>
                <w:rFonts w:cs="微软雅黑" w:hint="eastAsia"/>
              </w:rPr>
              <w:t>"1", "</w:t>
            </w:r>
            <w:r w:rsidRPr="00E623FA">
              <w:rPr>
                <w:rFonts w:cs="微软雅黑" w:hint="eastAsia"/>
              </w:rPr>
              <w:t>用户名或密码</w:t>
            </w:r>
            <w:r w:rsidR="00177654">
              <w:rPr>
                <w:rFonts w:cs="微软雅黑" w:hint="eastAsia"/>
              </w:rPr>
              <w:t>不正确</w:t>
            </w:r>
            <w:r w:rsidRPr="00E623FA">
              <w:rPr>
                <w:rFonts w:cs="微软雅黑" w:hint="eastAsia"/>
              </w:rPr>
              <w:t>。</w:t>
            </w:r>
            <w:r w:rsidRPr="00E623FA">
              <w:rPr>
                <w:rFonts w:cs="微软雅黑" w:hint="eastAsia"/>
              </w:rPr>
              <w:t xml:space="preserve">" </w:t>
            </w:r>
          </w:p>
          <w:p w:rsidR="006E0471" w:rsidRPr="00DD0164" w:rsidRDefault="006E0471" w:rsidP="00B11BE1">
            <w:pPr>
              <w:spacing w:line="220" w:lineRule="atLeast"/>
            </w:pPr>
          </w:p>
        </w:tc>
      </w:tr>
    </w:tbl>
    <w:p w:rsidR="00C017D7" w:rsidRDefault="00C017D7" w:rsidP="004D6B52">
      <w:pPr>
        <w:rPr>
          <w:szCs w:val="21"/>
        </w:rPr>
      </w:pPr>
    </w:p>
    <w:p w:rsidR="00493675" w:rsidRDefault="00493675" w:rsidP="004D6B52">
      <w:pPr>
        <w:rPr>
          <w:szCs w:val="21"/>
        </w:rPr>
      </w:pPr>
      <w:r>
        <w:rPr>
          <w:rFonts w:hint="eastAsia"/>
          <w:szCs w:val="21"/>
        </w:rPr>
        <w:t>GET</w:t>
      </w:r>
      <w:r>
        <w:rPr>
          <w:rFonts w:hint="eastAsia"/>
          <w:szCs w:val="21"/>
        </w:rPr>
        <w:t>读取数据方式如下</w:t>
      </w:r>
      <w:r>
        <w:rPr>
          <w:rFonts w:hint="eastAsia"/>
          <w:szCs w:val="21"/>
        </w:rPr>
        <w:t>:</w:t>
      </w:r>
    </w:p>
    <w:p w:rsidR="00B3126C" w:rsidRDefault="00B3126C" w:rsidP="004D6B52">
      <w:pPr>
        <w:rPr>
          <w:szCs w:val="21"/>
        </w:rPr>
      </w:pPr>
      <w:r w:rsidRPr="00B3126C">
        <w:rPr>
          <w:szCs w:val="21"/>
        </w:rPr>
        <w:t>http://116.62.61.36/IOTService.asmx/GetMeasureValue?UserName=HS000002&amp;Password=123456&amp;MonitorNum=5</w:t>
      </w:r>
    </w:p>
    <w:p w:rsidR="00B3126C" w:rsidRPr="00B12FDD" w:rsidRDefault="00B3126C" w:rsidP="004D6B52">
      <w:pPr>
        <w:rPr>
          <w:szCs w:val="21"/>
        </w:rPr>
      </w:pPr>
    </w:p>
    <w:sectPr w:rsidR="00B3126C" w:rsidRPr="00B12FDD" w:rsidSect="0095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D0" w:rsidRDefault="00B92AD0" w:rsidP="00B12FDD">
      <w:r>
        <w:separator/>
      </w:r>
    </w:p>
  </w:endnote>
  <w:endnote w:type="continuationSeparator" w:id="0">
    <w:p w:rsidR="00B92AD0" w:rsidRDefault="00B92AD0" w:rsidP="00B12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D0" w:rsidRDefault="00B92AD0" w:rsidP="00B12FDD">
      <w:r>
        <w:separator/>
      </w:r>
    </w:p>
  </w:footnote>
  <w:footnote w:type="continuationSeparator" w:id="0">
    <w:p w:rsidR="00B92AD0" w:rsidRDefault="00B92AD0" w:rsidP="00B12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F04"/>
    <w:rsid w:val="00002148"/>
    <w:rsid w:val="000120B2"/>
    <w:rsid w:val="000151A0"/>
    <w:rsid w:val="0001643A"/>
    <w:rsid w:val="000267BD"/>
    <w:rsid w:val="00050D19"/>
    <w:rsid w:val="00056D14"/>
    <w:rsid w:val="00060D6E"/>
    <w:rsid w:val="00061E82"/>
    <w:rsid w:val="00061F99"/>
    <w:rsid w:val="000774FF"/>
    <w:rsid w:val="00092FCF"/>
    <w:rsid w:val="0009745A"/>
    <w:rsid w:val="000D2F32"/>
    <w:rsid w:val="000D463E"/>
    <w:rsid w:val="000E045C"/>
    <w:rsid w:val="000E0639"/>
    <w:rsid w:val="000E7EDE"/>
    <w:rsid w:val="000F4B63"/>
    <w:rsid w:val="000F7A20"/>
    <w:rsid w:val="00104B78"/>
    <w:rsid w:val="00123632"/>
    <w:rsid w:val="001268E9"/>
    <w:rsid w:val="00135C59"/>
    <w:rsid w:val="001470A8"/>
    <w:rsid w:val="0016534D"/>
    <w:rsid w:val="00177654"/>
    <w:rsid w:val="00183CF7"/>
    <w:rsid w:val="001A3D58"/>
    <w:rsid w:val="001B73E6"/>
    <w:rsid w:val="001F6C02"/>
    <w:rsid w:val="002057B9"/>
    <w:rsid w:val="00205B86"/>
    <w:rsid w:val="0022798F"/>
    <w:rsid w:val="00233C8D"/>
    <w:rsid w:val="002353DA"/>
    <w:rsid w:val="002713FE"/>
    <w:rsid w:val="0027618C"/>
    <w:rsid w:val="00285818"/>
    <w:rsid w:val="00285961"/>
    <w:rsid w:val="00291A88"/>
    <w:rsid w:val="0029501A"/>
    <w:rsid w:val="002970D6"/>
    <w:rsid w:val="00297870"/>
    <w:rsid w:val="002A7CBD"/>
    <w:rsid w:val="002C4DE4"/>
    <w:rsid w:val="002C58FA"/>
    <w:rsid w:val="002C5F30"/>
    <w:rsid w:val="002C6A45"/>
    <w:rsid w:val="002D2DA7"/>
    <w:rsid w:val="002E2B46"/>
    <w:rsid w:val="002F01F7"/>
    <w:rsid w:val="00305D36"/>
    <w:rsid w:val="00312B68"/>
    <w:rsid w:val="003146F0"/>
    <w:rsid w:val="00345307"/>
    <w:rsid w:val="0034552F"/>
    <w:rsid w:val="00350E80"/>
    <w:rsid w:val="0035202F"/>
    <w:rsid w:val="003535B5"/>
    <w:rsid w:val="003567DB"/>
    <w:rsid w:val="0037098D"/>
    <w:rsid w:val="003B34B8"/>
    <w:rsid w:val="003B3D54"/>
    <w:rsid w:val="003C70BA"/>
    <w:rsid w:val="003C7906"/>
    <w:rsid w:val="003F4A63"/>
    <w:rsid w:val="003F6C61"/>
    <w:rsid w:val="003F748F"/>
    <w:rsid w:val="003F79E3"/>
    <w:rsid w:val="00422403"/>
    <w:rsid w:val="004278FD"/>
    <w:rsid w:val="004334DF"/>
    <w:rsid w:val="00436049"/>
    <w:rsid w:val="00440280"/>
    <w:rsid w:val="00444B03"/>
    <w:rsid w:val="0044547A"/>
    <w:rsid w:val="0045630A"/>
    <w:rsid w:val="004615E6"/>
    <w:rsid w:val="00466E69"/>
    <w:rsid w:val="00470F51"/>
    <w:rsid w:val="00477762"/>
    <w:rsid w:val="0048392B"/>
    <w:rsid w:val="00483B29"/>
    <w:rsid w:val="00486899"/>
    <w:rsid w:val="00493675"/>
    <w:rsid w:val="00496F1D"/>
    <w:rsid w:val="004C2437"/>
    <w:rsid w:val="004C7670"/>
    <w:rsid w:val="004D6B52"/>
    <w:rsid w:val="004E459D"/>
    <w:rsid w:val="004F7CA4"/>
    <w:rsid w:val="005216FF"/>
    <w:rsid w:val="0052667D"/>
    <w:rsid w:val="00526DCB"/>
    <w:rsid w:val="00537888"/>
    <w:rsid w:val="0054532C"/>
    <w:rsid w:val="00547BC6"/>
    <w:rsid w:val="00575F7B"/>
    <w:rsid w:val="0059181C"/>
    <w:rsid w:val="00595DB2"/>
    <w:rsid w:val="005A202F"/>
    <w:rsid w:val="005C2B57"/>
    <w:rsid w:val="005D3F43"/>
    <w:rsid w:val="005D6A9E"/>
    <w:rsid w:val="005E18B4"/>
    <w:rsid w:val="00614835"/>
    <w:rsid w:val="00620BE9"/>
    <w:rsid w:val="00621F49"/>
    <w:rsid w:val="00646989"/>
    <w:rsid w:val="00673302"/>
    <w:rsid w:val="006920A6"/>
    <w:rsid w:val="006A1642"/>
    <w:rsid w:val="006A1666"/>
    <w:rsid w:val="006A7ACF"/>
    <w:rsid w:val="006C1EF8"/>
    <w:rsid w:val="006C31DB"/>
    <w:rsid w:val="006C663E"/>
    <w:rsid w:val="006C712E"/>
    <w:rsid w:val="006C783F"/>
    <w:rsid w:val="006E0471"/>
    <w:rsid w:val="006E2CA5"/>
    <w:rsid w:val="006F038B"/>
    <w:rsid w:val="006F5D1C"/>
    <w:rsid w:val="007076EB"/>
    <w:rsid w:val="00735218"/>
    <w:rsid w:val="00740F1B"/>
    <w:rsid w:val="00745247"/>
    <w:rsid w:val="007541BB"/>
    <w:rsid w:val="00756F17"/>
    <w:rsid w:val="007662DD"/>
    <w:rsid w:val="00794A2A"/>
    <w:rsid w:val="007960E9"/>
    <w:rsid w:val="007B0677"/>
    <w:rsid w:val="007B0C4F"/>
    <w:rsid w:val="007B1E75"/>
    <w:rsid w:val="007C079D"/>
    <w:rsid w:val="007C34E3"/>
    <w:rsid w:val="007E1AAC"/>
    <w:rsid w:val="007E7DBD"/>
    <w:rsid w:val="007E7F61"/>
    <w:rsid w:val="007F1DAE"/>
    <w:rsid w:val="007F41FB"/>
    <w:rsid w:val="007F6694"/>
    <w:rsid w:val="007F752F"/>
    <w:rsid w:val="008033EB"/>
    <w:rsid w:val="008066A9"/>
    <w:rsid w:val="008073F5"/>
    <w:rsid w:val="008224EB"/>
    <w:rsid w:val="008253A8"/>
    <w:rsid w:val="00847C19"/>
    <w:rsid w:val="00854554"/>
    <w:rsid w:val="0085796F"/>
    <w:rsid w:val="00863C88"/>
    <w:rsid w:val="0087710C"/>
    <w:rsid w:val="00877599"/>
    <w:rsid w:val="00887315"/>
    <w:rsid w:val="00887E51"/>
    <w:rsid w:val="008A3AE0"/>
    <w:rsid w:val="008C2392"/>
    <w:rsid w:val="008C5759"/>
    <w:rsid w:val="008D31C8"/>
    <w:rsid w:val="008E3FBD"/>
    <w:rsid w:val="008F0575"/>
    <w:rsid w:val="008F4CBB"/>
    <w:rsid w:val="00902DF4"/>
    <w:rsid w:val="009079AD"/>
    <w:rsid w:val="009160C6"/>
    <w:rsid w:val="00926056"/>
    <w:rsid w:val="009360A3"/>
    <w:rsid w:val="00942FFC"/>
    <w:rsid w:val="00952126"/>
    <w:rsid w:val="00956123"/>
    <w:rsid w:val="00966AD4"/>
    <w:rsid w:val="00996A6F"/>
    <w:rsid w:val="009D2FDB"/>
    <w:rsid w:val="009D5496"/>
    <w:rsid w:val="009E000D"/>
    <w:rsid w:val="009F2250"/>
    <w:rsid w:val="009F650F"/>
    <w:rsid w:val="00A0180C"/>
    <w:rsid w:val="00A02723"/>
    <w:rsid w:val="00A02B60"/>
    <w:rsid w:val="00A11838"/>
    <w:rsid w:val="00A232E5"/>
    <w:rsid w:val="00A233C7"/>
    <w:rsid w:val="00A41D96"/>
    <w:rsid w:val="00A5067E"/>
    <w:rsid w:val="00A82A5D"/>
    <w:rsid w:val="00AA6FB3"/>
    <w:rsid w:val="00AB02B5"/>
    <w:rsid w:val="00AB10AD"/>
    <w:rsid w:val="00AB5774"/>
    <w:rsid w:val="00AC7BB2"/>
    <w:rsid w:val="00AD51B9"/>
    <w:rsid w:val="00AE3DCB"/>
    <w:rsid w:val="00AF0228"/>
    <w:rsid w:val="00AF2AAF"/>
    <w:rsid w:val="00B03969"/>
    <w:rsid w:val="00B11076"/>
    <w:rsid w:val="00B12FDD"/>
    <w:rsid w:val="00B15A59"/>
    <w:rsid w:val="00B30EB2"/>
    <w:rsid w:val="00B3126C"/>
    <w:rsid w:val="00B34F01"/>
    <w:rsid w:val="00B44A5C"/>
    <w:rsid w:val="00B52A27"/>
    <w:rsid w:val="00B81EAE"/>
    <w:rsid w:val="00B847C2"/>
    <w:rsid w:val="00B92AD0"/>
    <w:rsid w:val="00B968D7"/>
    <w:rsid w:val="00BA07C3"/>
    <w:rsid w:val="00BA4DDA"/>
    <w:rsid w:val="00BA7641"/>
    <w:rsid w:val="00BB1F5E"/>
    <w:rsid w:val="00BB6951"/>
    <w:rsid w:val="00BC2214"/>
    <w:rsid w:val="00BC4913"/>
    <w:rsid w:val="00BC747E"/>
    <w:rsid w:val="00BD73EA"/>
    <w:rsid w:val="00BD7596"/>
    <w:rsid w:val="00BE3C20"/>
    <w:rsid w:val="00BE7C1C"/>
    <w:rsid w:val="00BE7F2D"/>
    <w:rsid w:val="00BF32C7"/>
    <w:rsid w:val="00C017D7"/>
    <w:rsid w:val="00C0718D"/>
    <w:rsid w:val="00C139D9"/>
    <w:rsid w:val="00C16823"/>
    <w:rsid w:val="00C177C2"/>
    <w:rsid w:val="00C17CF5"/>
    <w:rsid w:val="00C37007"/>
    <w:rsid w:val="00C504FB"/>
    <w:rsid w:val="00C5689D"/>
    <w:rsid w:val="00C71B8D"/>
    <w:rsid w:val="00CA0B85"/>
    <w:rsid w:val="00CA0F04"/>
    <w:rsid w:val="00CA2782"/>
    <w:rsid w:val="00CA41DB"/>
    <w:rsid w:val="00CB1534"/>
    <w:rsid w:val="00CB32E5"/>
    <w:rsid w:val="00CC76A7"/>
    <w:rsid w:val="00CE28AD"/>
    <w:rsid w:val="00CF5D76"/>
    <w:rsid w:val="00D22463"/>
    <w:rsid w:val="00D360C0"/>
    <w:rsid w:val="00D37C00"/>
    <w:rsid w:val="00D56F27"/>
    <w:rsid w:val="00D8569C"/>
    <w:rsid w:val="00D86C05"/>
    <w:rsid w:val="00D92B9C"/>
    <w:rsid w:val="00D94CB6"/>
    <w:rsid w:val="00D96BB4"/>
    <w:rsid w:val="00DA1380"/>
    <w:rsid w:val="00DD1A9A"/>
    <w:rsid w:val="00DD6E98"/>
    <w:rsid w:val="00DE1735"/>
    <w:rsid w:val="00DE658E"/>
    <w:rsid w:val="00DE6B0B"/>
    <w:rsid w:val="00DF1A5C"/>
    <w:rsid w:val="00DF6856"/>
    <w:rsid w:val="00E004EC"/>
    <w:rsid w:val="00E05868"/>
    <w:rsid w:val="00E067E0"/>
    <w:rsid w:val="00E15143"/>
    <w:rsid w:val="00E26928"/>
    <w:rsid w:val="00E433DA"/>
    <w:rsid w:val="00E4740E"/>
    <w:rsid w:val="00E565AE"/>
    <w:rsid w:val="00E61A9C"/>
    <w:rsid w:val="00E623FA"/>
    <w:rsid w:val="00E70A03"/>
    <w:rsid w:val="00E725F0"/>
    <w:rsid w:val="00E76701"/>
    <w:rsid w:val="00EA0E14"/>
    <w:rsid w:val="00EA2D87"/>
    <w:rsid w:val="00EA3AD5"/>
    <w:rsid w:val="00EA4CD3"/>
    <w:rsid w:val="00EC3E55"/>
    <w:rsid w:val="00ED2228"/>
    <w:rsid w:val="00EE4B2A"/>
    <w:rsid w:val="00F511C1"/>
    <w:rsid w:val="00F5790F"/>
    <w:rsid w:val="00F61E54"/>
    <w:rsid w:val="00F62CF1"/>
    <w:rsid w:val="00F70AA9"/>
    <w:rsid w:val="00F77474"/>
    <w:rsid w:val="00F77FEF"/>
    <w:rsid w:val="00F90E6D"/>
    <w:rsid w:val="00F92677"/>
    <w:rsid w:val="00FC530F"/>
    <w:rsid w:val="00FD1C52"/>
    <w:rsid w:val="00FD6376"/>
    <w:rsid w:val="00FF4A16"/>
    <w:rsid w:val="00FF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F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FDD"/>
    <w:rPr>
      <w:sz w:val="18"/>
      <w:szCs w:val="18"/>
    </w:rPr>
  </w:style>
  <w:style w:type="character" w:styleId="a5">
    <w:name w:val="Hyperlink"/>
    <w:basedOn w:val="a0"/>
    <w:uiPriority w:val="99"/>
    <w:unhideWhenUsed/>
    <w:rsid w:val="006E0471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6E0471"/>
    <w:pPr>
      <w:widowControl/>
      <w:pBdr>
        <w:top w:val="single" w:sz="6" w:space="4" w:color="F0F0E0"/>
        <w:left w:val="single" w:sz="6" w:space="4" w:color="F0F0E0"/>
        <w:bottom w:val="single" w:sz="6" w:space="4" w:color="F0F0E0"/>
        <w:right w:val="single" w:sz="6" w:space="4" w:color="F0F0E0"/>
      </w:pBdr>
      <w:shd w:val="clear" w:color="auto" w:fill="E5E5CC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6E0471"/>
    <w:rPr>
      <w:rFonts w:ascii="Courier New" w:eastAsia="宋体" w:hAnsi="Courier New" w:cs="Courier New"/>
      <w:kern w:val="0"/>
      <w:sz w:val="20"/>
      <w:szCs w:val="20"/>
      <w:shd w:val="clear" w:color="auto" w:fill="E5E5CC"/>
    </w:rPr>
  </w:style>
  <w:style w:type="character" w:customStyle="1" w:styleId="UnresolvedMention">
    <w:name w:val="Unresolved Mention"/>
    <w:basedOn w:val="a0"/>
    <w:uiPriority w:val="99"/>
    <w:semiHidden/>
    <w:unhideWhenUsed/>
    <w:rsid w:val="004D6B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3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858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9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XX.XXX.XXX.X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qxkoo</dc:creator>
  <cp:lastModifiedBy>微软用户</cp:lastModifiedBy>
  <cp:revision>5</cp:revision>
  <dcterms:created xsi:type="dcterms:W3CDTF">2019-06-11T02:53:00Z</dcterms:created>
  <dcterms:modified xsi:type="dcterms:W3CDTF">2019-06-14T00:40:00Z</dcterms:modified>
</cp:coreProperties>
</file>